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0667" w14:textId="233A68F3" w:rsidR="00875503" w:rsidRDefault="00875503">
      <w:r w:rsidRPr="00875503">
        <w:drawing>
          <wp:inline distT="0" distB="0" distL="0" distR="0" wp14:anchorId="390708CC" wp14:editId="4D033E35">
            <wp:extent cx="6981825" cy="9032363"/>
            <wp:effectExtent l="0" t="0" r="0" b="0"/>
            <wp:docPr id="454656010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656010" name="Picture 1" descr="A close-up of a docume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8797" cy="904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22C8B" w14:textId="471BD1C2" w:rsidR="00875503" w:rsidRDefault="00875503">
      <w:r w:rsidRPr="00875503">
        <w:lastRenderedPageBreak/>
        <w:drawing>
          <wp:inline distT="0" distB="0" distL="0" distR="0" wp14:anchorId="114AD280" wp14:editId="082F8CD4">
            <wp:extent cx="6953250" cy="8995396"/>
            <wp:effectExtent l="0" t="0" r="0" b="0"/>
            <wp:docPr id="37453760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537603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899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03"/>
    <w:rsid w:val="00875503"/>
    <w:rsid w:val="00F2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D9E2"/>
  <w15:chartTrackingRefBased/>
  <w15:docId w15:val="{786FE1A0-A511-42AB-A18D-548CC739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Pickard, Kathy (School of Education)</dc:creator>
  <cp:keywords/>
  <dc:description/>
  <cp:lastModifiedBy>Pickard, Kathy (School of Education)</cp:lastModifiedBy>
  <cp:revision>1</cp:revision>
  <dcterms:created xsi:type="dcterms:W3CDTF">2023-12-03T21:12:00Z</dcterms:created>
  <dcterms:modified xsi:type="dcterms:W3CDTF">2023-12-03T21:15:00Z</dcterms:modified>
</cp:coreProperties>
</file>